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19BD" w14:textId="1B40CB52" w:rsidR="7A449E77" w:rsidRPr="00033A9E" w:rsidRDefault="7A449E77" w:rsidP="00DB7192">
      <w:r w:rsidRPr="00033A9E">
        <w:t xml:space="preserve">Find your MP here </w:t>
      </w:r>
      <w:hyperlink r:id="rId8">
        <w:r w:rsidRPr="00033A9E">
          <w:rPr>
            <w:b/>
            <w:bCs/>
          </w:rPr>
          <w:t>https://members.parliament.uk/FindYourMP</w:t>
        </w:r>
      </w:hyperlink>
    </w:p>
    <w:p w14:paraId="1C4E2B41" w14:textId="5A1005F2" w:rsidR="00D15872" w:rsidRPr="00033A9E" w:rsidRDefault="0A437F4B" w:rsidP="00DB7192">
      <w:pPr>
        <w:rPr>
          <w:b/>
          <w:bCs/>
        </w:rPr>
      </w:pPr>
      <w:r w:rsidRPr="447C47E3">
        <w:rPr>
          <w:b/>
          <w:bCs/>
        </w:rPr>
        <w:t xml:space="preserve">Subject: Please challenge the Home Secretary’s immigration changes </w:t>
      </w:r>
      <w:r w:rsidR="320D4B27" w:rsidRPr="447C47E3">
        <w:rPr>
          <w:b/>
          <w:bCs/>
        </w:rPr>
        <w:t xml:space="preserve">and </w:t>
      </w:r>
      <w:r w:rsidR="18B2E981" w:rsidRPr="447C47E3">
        <w:rPr>
          <w:b/>
          <w:bCs/>
        </w:rPr>
        <w:t>bring welcome and compassion into our asylum system</w:t>
      </w:r>
    </w:p>
    <w:p w14:paraId="45003CD4" w14:textId="2A09975A" w:rsidR="00D15872" w:rsidRPr="00033A9E" w:rsidRDefault="5D7BB865" w:rsidP="00DB7192">
      <w:r w:rsidRPr="00033A9E">
        <w:t xml:space="preserve">Dear </w:t>
      </w:r>
      <w:r w:rsidRPr="00033A9E">
        <w:rPr>
          <w:highlight w:val="yellow"/>
        </w:rPr>
        <w:t>[MP’s Name]</w:t>
      </w:r>
      <w:r w:rsidRPr="00033A9E">
        <w:t xml:space="preserve">, </w:t>
      </w:r>
    </w:p>
    <w:p w14:paraId="61CEE799" w14:textId="29422D50" w:rsidR="00D15872" w:rsidRPr="00033A9E" w:rsidRDefault="0A437F4B" w:rsidP="00DB7192">
      <w:r>
        <w:t xml:space="preserve">I am writing to you as a concerned </w:t>
      </w:r>
      <w:r w:rsidR="00E70BF7">
        <w:t>constituent</w:t>
      </w:r>
      <w:r>
        <w:t xml:space="preserve"> of </w:t>
      </w:r>
      <w:r w:rsidRPr="447C47E3">
        <w:rPr>
          <w:highlight w:val="yellow"/>
        </w:rPr>
        <w:t>[Your Constituency]</w:t>
      </w:r>
      <w:r>
        <w:t xml:space="preserve"> to express my alarm at the </w:t>
      </w:r>
      <w:r w:rsidR="3956FBB2">
        <w:t>Home Secretary’s rece</w:t>
      </w:r>
      <w:r w:rsidR="11BBF099">
        <w:t xml:space="preserve">nt </w:t>
      </w:r>
      <w:r w:rsidR="3956FBB2">
        <w:t>changes to</w:t>
      </w:r>
      <w:r w:rsidR="2D71C0D0">
        <w:t xml:space="preserve"> the immigration rules</w:t>
      </w:r>
      <w:r w:rsidR="3956FBB2">
        <w:t xml:space="preserve"> </w:t>
      </w:r>
      <w:r w:rsidR="09E0B3AD">
        <w:t>(</w:t>
      </w:r>
      <w:r w:rsidR="3956FBB2" w:rsidRPr="447C47E3">
        <w:rPr>
          <w:i/>
          <w:iCs/>
        </w:rPr>
        <w:t>HC 1691</w:t>
      </w:r>
      <w:r w:rsidR="74D842D9" w:rsidRPr="447C47E3">
        <w:rPr>
          <w:i/>
          <w:iCs/>
        </w:rPr>
        <w:t xml:space="preserve"> </w:t>
      </w:r>
      <w:r w:rsidR="3A6244BB">
        <w:t xml:space="preserve">published </w:t>
      </w:r>
      <w:r w:rsidR="74D842D9">
        <w:t>on</w:t>
      </w:r>
      <w:r w:rsidR="3956FBB2" w:rsidRPr="447C47E3">
        <w:rPr>
          <w:i/>
          <w:iCs/>
        </w:rPr>
        <w:t xml:space="preserve"> </w:t>
      </w:r>
      <w:r w:rsidR="3956FBB2">
        <w:t>5</w:t>
      </w:r>
      <w:r w:rsidR="5FCBA37A" w:rsidRPr="447C47E3">
        <w:rPr>
          <w:i/>
          <w:iCs/>
          <w:vertAlign w:val="superscript"/>
        </w:rPr>
        <w:t xml:space="preserve"> </w:t>
      </w:r>
      <w:r w:rsidR="3956FBB2">
        <w:t>March 2026</w:t>
      </w:r>
      <w:r w:rsidR="5FCBA37A">
        <w:t>)</w:t>
      </w:r>
      <w:r w:rsidR="07E649F4">
        <w:t xml:space="preserve">. </w:t>
      </w:r>
      <w:proofErr w:type="gramStart"/>
      <w:r w:rsidR="7E11C371">
        <w:t>In particular, I</w:t>
      </w:r>
      <w:proofErr w:type="gramEnd"/>
      <w:r w:rsidR="7E11C371">
        <w:t xml:space="preserve"> am concerned that these </w:t>
      </w:r>
      <w:r w:rsidR="5FCBA37A">
        <w:t>reforms</w:t>
      </w:r>
      <w:r w:rsidR="7E11C371">
        <w:t xml:space="preserve"> were introduced through </w:t>
      </w:r>
      <w:r w:rsidR="5C1B0FE3">
        <w:t>change</w:t>
      </w:r>
      <w:r w:rsidR="7E11C371">
        <w:t>s to the Immigration Rules with</w:t>
      </w:r>
      <w:r w:rsidR="5FCBA37A">
        <w:t xml:space="preserve">out </w:t>
      </w:r>
      <w:r w:rsidR="7E11C371">
        <w:t>parliamentary scrutiny.</w:t>
      </w:r>
    </w:p>
    <w:p w14:paraId="14A17DC5" w14:textId="07F59B80" w:rsidR="00D15872" w:rsidRPr="00033A9E" w:rsidRDefault="4A1A055C" w:rsidP="00DB7192">
      <w:r w:rsidRPr="00033A9E">
        <w:t>As a reminder, t</w:t>
      </w:r>
      <w:r w:rsidR="2DA3881C" w:rsidRPr="00033A9E">
        <w:t>hese changes include introducing time‑limited refugee status of just 30 months, removing statutory support for some asylum seekers, and imposing new student visa bans for individuals from countries such as Afghanistan, Sudan, Myanmar, and Cameroon</w:t>
      </w:r>
      <w:r w:rsidR="74281FD1" w:rsidRPr="00033A9E">
        <w:t xml:space="preserve">. </w:t>
      </w:r>
    </w:p>
    <w:p w14:paraId="3124AE8A" w14:textId="0DEEE642" w:rsidR="00D15872" w:rsidRPr="00033A9E" w:rsidRDefault="74F77E7E" w:rsidP="00DB7192">
      <w:r w:rsidRPr="00033A9E">
        <w:t>Access to permanent status is not just an administrative function. It is an essential mechanism for integration and for the positive well-being of refugees</w:t>
      </w:r>
      <w:r w:rsidR="00DB7192" w:rsidRPr="00033A9E">
        <w:t>.</w:t>
      </w:r>
      <w:r w:rsidRPr="00033A9E">
        <w:t xml:space="preserve"> It helps refugees establish roots and find stable and meaningful employment. More generally, inclusive permanent residence policies are good for social trust, democratic stability, and economic productivity.</w:t>
      </w:r>
    </w:p>
    <w:p w14:paraId="03065B63" w14:textId="3E4DDB64" w:rsidR="00D15872" w:rsidRPr="00033A9E" w:rsidRDefault="34C2756E" w:rsidP="00DB7192">
      <w:pPr>
        <w:rPr>
          <w:b/>
          <w:bCs/>
        </w:rPr>
      </w:pPr>
      <w:r w:rsidRPr="00033A9E">
        <w:rPr>
          <w:b/>
          <w:bCs/>
        </w:rPr>
        <w:t>The</w:t>
      </w:r>
      <w:r w:rsidR="193FB0FA" w:rsidRPr="00033A9E">
        <w:rPr>
          <w:b/>
          <w:bCs/>
        </w:rPr>
        <w:t>se</w:t>
      </w:r>
      <w:r w:rsidRPr="00033A9E">
        <w:rPr>
          <w:b/>
          <w:bCs/>
        </w:rPr>
        <w:t xml:space="preserve"> changes are bad for refugees, bad for communities, and bad for the economy - and they will not fix our broken asylum system.     </w:t>
      </w:r>
    </w:p>
    <w:p w14:paraId="347DEFB8" w14:textId="391E540B" w:rsidR="00D15872" w:rsidRPr="00033A9E" w:rsidRDefault="171128C2" w:rsidP="00DB7192">
      <w:r w:rsidRPr="00033A9E">
        <w:t>As a</w:t>
      </w:r>
      <w:r w:rsidR="00033A9E" w:rsidRPr="00033A9E">
        <w:t xml:space="preserve"> member of the UK Jewish community</w:t>
      </w:r>
      <w:r w:rsidRPr="00033A9E">
        <w:t xml:space="preserve">, I know firsthand just how important it is that people seeking refuge here are given a fair chance to integrate. </w:t>
      </w:r>
      <w:r w:rsidR="009C4423">
        <w:t>Yes, m</w:t>
      </w:r>
      <w:r w:rsidR="002C4B65" w:rsidRPr="00033A9E">
        <w:t>uch more could have been</w:t>
      </w:r>
      <w:r w:rsidR="260228C7" w:rsidRPr="00033A9E">
        <w:t xml:space="preserve"> done</w:t>
      </w:r>
      <w:r w:rsidR="002C4B65" w:rsidRPr="00033A9E">
        <w:t xml:space="preserve"> at the time</w:t>
      </w:r>
      <w:r w:rsidR="009C4423">
        <w:t>. B</w:t>
      </w:r>
      <w:r w:rsidR="002C4B65" w:rsidRPr="00033A9E">
        <w:t>ut o</w:t>
      </w:r>
      <w:r w:rsidR="007A28D9" w:rsidRPr="00033A9E">
        <w:t>ur community has only been ab</w:t>
      </w:r>
      <w:r w:rsidR="00D8497D" w:rsidRPr="00033A9E">
        <w:t>le</w:t>
      </w:r>
      <w:r w:rsidR="007A28D9" w:rsidRPr="00033A9E">
        <w:t xml:space="preserve"> to thrive </w:t>
      </w:r>
      <w:r w:rsidR="009C4423">
        <w:t xml:space="preserve">in the UK </w:t>
      </w:r>
      <w:r w:rsidR="007A28D9" w:rsidRPr="00033A9E">
        <w:t>be</w:t>
      </w:r>
      <w:r w:rsidR="00D8497D" w:rsidRPr="00033A9E">
        <w:t>cause</w:t>
      </w:r>
      <w:r w:rsidR="002C4B65" w:rsidRPr="00033A9E">
        <w:t xml:space="preserve"> of the welcome, stability, and security we received </w:t>
      </w:r>
      <w:r w:rsidR="0064660F" w:rsidRPr="00033A9E">
        <w:t>in the 19</w:t>
      </w:r>
      <w:r w:rsidR="0064660F" w:rsidRPr="00033A9E">
        <w:rPr>
          <w:vertAlign w:val="superscript"/>
        </w:rPr>
        <w:t>th</w:t>
      </w:r>
      <w:r w:rsidR="0064660F" w:rsidRPr="00033A9E">
        <w:t xml:space="preserve"> and 20</w:t>
      </w:r>
      <w:r w:rsidR="0064660F" w:rsidRPr="00033A9E">
        <w:rPr>
          <w:vertAlign w:val="superscript"/>
        </w:rPr>
        <w:t>th</w:t>
      </w:r>
      <w:r w:rsidR="0064660F" w:rsidRPr="00033A9E">
        <w:t xml:space="preserve"> centuries.</w:t>
      </w:r>
      <w:r w:rsidR="782059E5" w:rsidRPr="00033A9E">
        <w:t> </w:t>
      </w:r>
      <w:r w:rsidR="006D1FD2" w:rsidRPr="00033A9E">
        <w:t xml:space="preserve">Refugees needing sanctuary today </w:t>
      </w:r>
      <w:r w:rsidR="006848E6" w:rsidRPr="00033A9E">
        <w:t>deserve</w:t>
      </w:r>
      <w:r w:rsidR="006D1FD2" w:rsidRPr="00033A9E">
        <w:t xml:space="preserve"> that same opportunity.</w:t>
      </w:r>
      <w:r w:rsidR="782059E5" w:rsidRPr="00033A9E">
        <w:t> </w:t>
      </w:r>
    </w:p>
    <w:p w14:paraId="1D245E34" w14:textId="42C6CF6F" w:rsidR="003EA460" w:rsidRPr="00033A9E" w:rsidRDefault="003EA460" w:rsidP="00DB7192">
      <w:r w:rsidRPr="00033A9E">
        <w:t xml:space="preserve">As my representative, please take the following actions: </w:t>
      </w:r>
    </w:p>
    <w:p w14:paraId="6510941F" w14:textId="23F8CD03" w:rsidR="003EA460" w:rsidRPr="00033A9E" w:rsidRDefault="003EA460" w:rsidP="00DB7192">
      <w:pPr>
        <w:pStyle w:val="ListParagraph"/>
        <w:numPr>
          <w:ilvl w:val="0"/>
          <w:numId w:val="1"/>
        </w:numPr>
      </w:pPr>
      <w:r w:rsidRPr="00033A9E">
        <w:t xml:space="preserve">Sign EDM 2908 </w:t>
      </w:r>
      <w:r w:rsidR="5884A765" w:rsidRPr="00033A9E">
        <w:t xml:space="preserve">which seeks to </w:t>
      </w:r>
      <w:r w:rsidRPr="00033A9E">
        <w:t>disapprove these changes</w:t>
      </w:r>
      <w:r w:rsidR="3287861C" w:rsidRPr="00033A9E">
        <w:t>.</w:t>
      </w:r>
      <w:r w:rsidRPr="00033A9E">
        <w:t xml:space="preserve"> </w:t>
      </w:r>
    </w:p>
    <w:p w14:paraId="5E8D536D" w14:textId="40109C2D" w:rsidR="003EA460" w:rsidRPr="00033A9E" w:rsidRDefault="003EA460" w:rsidP="00DB7192">
      <w:pPr>
        <w:pStyle w:val="ListParagraph"/>
        <w:numPr>
          <w:ilvl w:val="0"/>
          <w:numId w:val="1"/>
        </w:numPr>
      </w:pPr>
      <w:r w:rsidRPr="00033A9E">
        <w:t>Speak out against these changes at the next Home Office Oral Questions</w:t>
      </w:r>
      <w:r w:rsidR="456E009D" w:rsidRPr="00033A9E">
        <w:t>.</w:t>
      </w:r>
    </w:p>
    <w:p w14:paraId="3129F1C1" w14:textId="5DEC1C26" w:rsidR="003EA460" w:rsidRPr="00033A9E" w:rsidRDefault="4C717095" w:rsidP="00DB7192">
      <w:pPr>
        <w:pStyle w:val="ListParagraph"/>
        <w:numPr>
          <w:ilvl w:val="0"/>
          <w:numId w:val="1"/>
        </w:numPr>
      </w:pPr>
      <w:r>
        <w:t xml:space="preserve">Submit a written parliamentary question scrutinising these </w:t>
      </w:r>
      <w:r w:rsidR="4D569485">
        <w:t xml:space="preserve">changes. </w:t>
      </w:r>
    </w:p>
    <w:p w14:paraId="104D08D2" w14:textId="78A851F0" w:rsidR="4E5DB8B0" w:rsidRDefault="4E5DB8B0" w:rsidP="447C47E3">
      <w:pPr>
        <w:pStyle w:val="ListParagraph"/>
        <w:numPr>
          <w:ilvl w:val="0"/>
          <w:numId w:val="1"/>
        </w:numPr>
      </w:pPr>
      <w:r>
        <w:t xml:space="preserve">Apply for a Westminster Hall debate to scrutinise these changes. </w:t>
      </w:r>
    </w:p>
    <w:p w14:paraId="78DFECEB" w14:textId="22ECB9D1" w:rsidR="6A8335E6" w:rsidRPr="00033A9E" w:rsidRDefault="6A8335E6" w:rsidP="00DB7192">
      <w:r w:rsidRPr="00033A9E">
        <w:t xml:space="preserve">I support HIAS+JCORE, the leading UK Jewish response to refuge and asylum, because I believe in their vision, </w:t>
      </w:r>
      <w:r w:rsidRPr="00033A9E">
        <w:rPr>
          <w:b/>
          <w:bCs/>
        </w:rPr>
        <w:t>a society where refugees are welcomed and have a fair chance to thrive.</w:t>
      </w:r>
    </w:p>
    <w:p w14:paraId="02C9F823" w14:textId="1874469C" w:rsidR="003EA460" w:rsidRPr="00033A9E" w:rsidRDefault="2EDE9EA8" w:rsidP="00DB7192">
      <w:r>
        <w:lastRenderedPageBreak/>
        <w:t>HIAS+JCORE can support you with your parliamentary work to stand up for refugees and bring compassion and welcome into our asylum system. C</w:t>
      </w:r>
      <w:r w:rsidR="4778D163">
        <w:t>ontact</w:t>
      </w:r>
      <w:r w:rsidR="187169AA">
        <w:t xml:space="preserve"> their </w:t>
      </w:r>
      <w:r w:rsidR="00295643">
        <w:t>A</w:t>
      </w:r>
      <w:r w:rsidR="187169AA">
        <w:t xml:space="preserve">dvocacy </w:t>
      </w:r>
      <w:r w:rsidR="00295643">
        <w:t>C</w:t>
      </w:r>
      <w:r w:rsidR="187169AA">
        <w:t>oordinator Georgia,</w:t>
      </w:r>
      <w:r w:rsidR="4778D163">
        <w:t xml:space="preserve"> </w:t>
      </w:r>
      <w:hyperlink r:id="rId9">
        <w:r w:rsidR="4778D163" w:rsidRPr="447C47E3">
          <w:rPr>
            <w:rStyle w:val="Hyperlink"/>
          </w:rPr>
          <w:t>georgia.howittsutton@hiasjcor</w:t>
        </w:r>
        <w:r w:rsidR="45A62675" w:rsidRPr="447C47E3">
          <w:rPr>
            <w:rStyle w:val="Hyperlink"/>
          </w:rPr>
          <w:t>e</w:t>
        </w:r>
        <w:r w:rsidR="4C9A9BCE" w:rsidRPr="447C47E3">
          <w:rPr>
            <w:rStyle w:val="Hyperlink"/>
          </w:rPr>
          <w:t>.org</w:t>
        </w:r>
      </w:hyperlink>
      <w:r w:rsidR="02CADE50">
        <w:t xml:space="preserve"> to learn more. </w:t>
      </w:r>
    </w:p>
    <w:p w14:paraId="4A8ACF6A" w14:textId="232BBF2F" w:rsidR="00D15872" w:rsidRPr="00033A9E" w:rsidRDefault="5D7BB865" w:rsidP="00DB7192">
      <w:r w:rsidRPr="00033A9E">
        <w:t>Thank you for your time and consideration.</w:t>
      </w:r>
      <w:r w:rsidR="1DB9B849" w:rsidRPr="00033A9E">
        <w:t xml:space="preserve"> I look forward to your reply</w:t>
      </w:r>
      <w:r w:rsidRPr="00033A9E">
        <w:t xml:space="preserve">. </w:t>
      </w:r>
    </w:p>
    <w:p w14:paraId="57AAD11C" w14:textId="485522FB" w:rsidR="00D15872" w:rsidRPr="00033A9E" w:rsidRDefault="00D15872" w:rsidP="00DB7192"/>
    <w:p w14:paraId="69E80A55" w14:textId="7C951C29" w:rsidR="00D15872" w:rsidRPr="00033A9E" w:rsidRDefault="5D7BB865" w:rsidP="00DB7192">
      <w:r w:rsidRPr="00033A9E">
        <w:t>Yours sincerely,</w:t>
      </w:r>
    </w:p>
    <w:p w14:paraId="57ACEC23" w14:textId="3365BBBF" w:rsidR="00D15872" w:rsidRPr="00033A9E" w:rsidRDefault="5D7BB865" w:rsidP="00DB7192">
      <w:r w:rsidRPr="00033A9E">
        <w:t>[Your Name]</w:t>
      </w:r>
    </w:p>
    <w:p w14:paraId="2C078E63" w14:textId="64153C87" w:rsidR="00D15872" w:rsidRDefault="00D15872" w:rsidP="00DB7192"/>
    <w:sectPr w:rsidR="00D1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pd0+InEqXLfxx" int2:id="5GJkQ0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7BC2"/>
    <w:multiLevelType w:val="hybridMultilevel"/>
    <w:tmpl w:val="D47E6888"/>
    <w:lvl w:ilvl="0" w:tplc="AE8016DE">
      <w:start w:val="1"/>
      <w:numFmt w:val="bullet"/>
      <w:lvlText w:val=""/>
      <w:lvlJc w:val="left"/>
      <w:pPr>
        <w:ind w:left="720" w:hanging="360"/>
      </w:pPr>
      <w:rPr>
        <w:rFonts w:ascii="Symbol" w:hAnsi="Symbol" w:hint="default"/>
      </w:rPr>
    </w:lvl>
    <w:lvl w:ilvl="1" w:tplc="848C580C">
      <w:start w:val="1"/>
      <w:numFmt w:val="bullet"/>
      <w:lvlText w:val="o"/>
      <w:lvlJc w:val="left"/>
      <w:pPr>
        <w:ind w:left="1440" w:hanging="360"/>
      </w:pPr>
      <w:rPr>
        <w:rFonts w:ascii="Courier New" w:hAnsi="Courier New" w:hint="default"/>
      </w:rPr>
    </w:lvl>
    <w:lvl w:ilvl="2" w:tplc="3A925A08">
      <w:start w:val="1"/>
      <w:numFmt w:val="bullet"/>
      <w:lvlText w:val=""/>
      <w:lvlJc w:val="left"/>
      <w:pPr>
        <w:ind w:left="2160" w:hanging="360"/>
      </w:pPr>
      <w:rPr>
        <w:rFonts w:ascii="Wingdings" w:hAnsi="Wingdings" w:hint="default"/>
      </w:rPr>
    </w:lvl>
    <w:lvl w:ilvl="3" w:tplc="376CBC00">
      <w:start w:val="1"/>
      <w:numFmt w:val="bullet"/>
      <w:lvlText w:val=""/>
      <w:lvlJc w:val="left"/>
      <w:pPr>
        <w:ind w:left="2880" w:hanging="360"/>
      </w:pPr>
      <w:rPr>
        <w:rFonts w:ascii="Symbol" w:hAnsi="Symbol" w:hint="default"/>
      </w:rPr>
    </w:lvl>
    <w:lvl w:ilvl="4" w:tplc="E084DB8C">
      <w:start w:val="1"/>
      <w:numFmt w:val="bullet"/>
      <w:lvlText w:val="o"/>
      <w:lvlJc w:val="left"/>
      <w:pPr>
        <w:ind w:left="3600" w:hanging="360"/>
      </w:pPr>
      <w:rPr>
        <w:rFonts w:ascii="Courier New" w:hAnsi="Courier New" w:hint="default"/>
      </w:rPr>
    </w:lvl>
    <w:lvl w:ilvl="5" w:tplc="0D8E4666">
      <w:start w:val="1"/>
      <w:numFmt w:val="bullet"/>
      <w:lvlText w:val=""/>
      <w:lvlJc w:val="left"/>
      <w:pPr>
        <w:ind w:left="4320" w:hanging="360"/>
      </w:pPr>
      <w:rPr>
        <w:rFonts w:ascii="Wingdings" w:hAnsi="Wingdings" w:hint="default"/>
      </w:rPr>
    </w:lvl>
    <w:lvl w:ilvl="6" w:tplc="473C2DB0">
      <w:start w:val="1"/>
      <w:numFmt w:val="bullet"/>
      <w:lvlText w:val=""/>
      <w:lvlJc w:val="left"/>
      <w:pPr>
        <w:ind w:left="5040" w:hanging="360"/>
      </w:pPr>
      <w:rPr>
        <w:rFonts w:ascii="Symbol" w:hAnsi="Symbol" w:hint="default"/>
      </w:rPr>
    </w:lvl>
    <w:lvl w:ilvl="7" w:tplc="12466A5A">
      <w:start w:val="1"/>
      <w:numFmt w:val="bullet"/>
      <w:lvlText w:val="o"/>
      <w:lvlJc w:val="left"/>
      <w:pPr>
        <w:ind w:left="5760" w:hanging="360"/>
      </w:pPr>
      <w:rPr>
        <w:rFonts w:ascii="Courier New" w:hAnsi="Courier New" w:hint="default"/>
      </w:rPr>
    </w:lvl>
    <w:lvl w:ilvl="8" w:tplc="6D9EB9D4">
      <w:start w:val="1"/>
      <w:numFmt w:val="bullet"/>
      <w:lvlText w:val=""/>
      <w:lvlJc w:val="left"/>
      <w:pPr>
        <w:ind w:left="6480" w:hanging="360"/>
      </w:pPr>
      <w:rPr>
        <w:rFonts w:ascii="Wingdings" w:hAnsi="Wingdings" w:hint="default"/>
      </w:rPr>
    </w:lvl>
  </w:abstractNum>
  <w:num w:numId="1" w16cid:durableId="41663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ECFB08"/>
    <w:rsid w:val="00033A9E"/>
    <w:rsid w:val="001138C4"/>
    <w:rsid w:val="00295643"/>
    <w:rsid w:val="002A0DF5"/>
    <w:rsid w:val="002C4B65"/>
    <w:rsid w:val="002C6FED"/>
    <w:rsid w:val="00331346"/>
    <w:rsid w:val="003EA460"/>
    <w:rsid w:val="00496604"/>
    <w:rsid w:val="004C0263"/>
    <w:rsid w:val="0064660F"/>
    <w:rsid w:val="006848E6"/>
    <w:rsid w:val="006A1ABE"/>
    <w:rsid w:val="006C2755"/>
    <w:rsid w:val="006D1FD2"/>
    <w:rsid w:val="006D46D9"/>
    <w:rsid w:val="007274EA"/>
    <w:rsid w:val="007A28D9"/>
    <w:rsid w:val="007E702F"/>
    <w:rsid w:val="00996BBC"/>
    <w:rsid w:val="009C4423"/>
    <w:rsid w:val="00AC3270"/>
    <w:rsid w:val="00B95802"/>
    <w:rsid w:val="00BC0758"/>
    <w:rsid w:val="00C1208A"/>
    <w:rsid w:val="00C13125"/>
    <w:rsid w:val="00CF155E"/>
    <w:rsid w:val="00D15872"/>
    <w:rsid w:val="00D8497D"/>
    <w:rsid w:val="00DB7192"/>
    <w:rsid w:val="00E25058"/>
    <w:rsid w:val="00E317FE"/>
    <w:rsid w:val="00E47681"/>
    <w:rsid w:val="00E564EA"/>
    <w:rsid w:val="00E70BF7"/>
    <w:rsid w:val="00F8792D"/>
    <w:rsid w:val="00FD7A99"/>
    <w:rsid w:val="013746A9"/>
    <w:rsid w:val="02092F0A"/>
    <w:rsid w:val="02702038"/>
    <w:rsid w:val="028792A2"/>
    <w:rsid w:val="02CADE50"/>
    <w:rsid w:val="033E05CE"/>
    <w:rsid w:val="055D5414"/>
    <w:rsid w:val="07E649F4"/>
    <w:rsid w:val="09E0B3AD"/>
    <w:rsid w:val="0A437F4B"/>
    <w:rsid w:val="0A64D511"/>
    <w:rsid w:val="0B476737"/>
    <w:rsid w:val="0C350330"/>
    <w:rsid w:val="0DB12F7E"/>
    <w:rsid w:val="0EE72023"/>
    <w:rsid w:val="0F27668B"/>
    <w:rsid w:val="106AA90D"/>
    <w:rsid w:val="11A42C65"/>
    <w:rsid w:val="11BBF099"/>
    <w:rsid w:val="125C72D3"/>
    <w:rsid w:val="14C4CE97"/>
    <w:rsid w:val="14D81026"/>
    <w:rsid w:val="155A94D1"/>
    <w:rsid w:val="171128C2"/>
    <w:rsid w:val="187169AA"/>
    <w:rsid w:val="18B2E981"/>
    <w:rsid w:val="18E375FB"/>
    <w:rsid w:val="193FB0FA"/>
    <w:rsid w:val="198A3393"/>
    <w:rsid w:val="19C60798"/>
    <w:rsid w:val="1A0A957A"/>
    <w:rsid w:val="1AF5EAAE"/>
    <w:rsid w:val="1C430A7B"/>
    <w:rsid w:val="1C45DCCD"/>
    <w:rsid w:val="1DB9B849"/>
    <w:rsid w:val="1DCDB894"/>
    <w:rsid w:val="1EF57E49"/>
    <w:rsid w:val="209F047B"/>
    <w:rsid w:val="220D8E3A"/>
    <w:rsid w:val="23C379C8"/>
    <w:rsid w:val="24A90F31"/>
    <w:rsid w:val="24D82E22"/>
    <w:rsid w:val="260228C7"/>
    <w:rsid w:val="2658EAC0"/>
    <w:rsid w:val="27ED4E01"/>
    <w:rsid w:val="2A79C4E9"/>
    <w:rsid w:val="2C8D0F7F"/>
    <w:rsid w:val="2D15D0AF"/>
    <w:rsid w:val="2D71C0D0"/>
    <w:rsid w:val="2DA3881C"/>
    <w:rsid w:val="2EDE9EA8"/>
    <w:rsid w:val="2FD9AEAE"/>
    <w:rsid w:val="302F4248"/>
    <w:rsid w:val="30804CA1"/>
    <w:rsid w:val="320D4B27"/>
    <w:rsid w:val="3287861C"/>
    <w:rsid w:val="332ADCC4"/>
    <w:rsid w:val="33935BA5"/>
    <w:rsid w:val="340D382A"/>
    <w:rsid w:val="34C2756E"/>
    <w:rsid w:val="385D11AE"/>
    <w:rsid w:val="3956FBB2"/>
    <w:rsid w:val="39E5712A"/>
    <w:rsid w:val="3A287FFB"/>
    <w:rsid w:val="3A6244BB"/>
    <w:rsid w:val="3D23F1DF"/>
    <w:rsid w:val="3D3F5E25"/>
    <w:rsid w:val="3DFB633D"/>
    <w:rsid w:val="3E95F3EF"/>
    <w:rsid w:val="3EF3B736"/>
    <w:rsid w:val="415450AE"/>
    <w:rsid w:val="447C47E3"/>
    <w:rsid w:val="44DE088F"/>
    <w:rsid w:val="456E009D"/>
    <w:rsid w:val="45A62675"/>
    <w:rsid w:val="472C2F7C"/>
    <w:rsid w:val="4778D163"/>
    <w:rsid w:val="484E948E"/>
    <w:rsid w:val="48D6C147"/>
    <w:rsid w:val="494B0CCA"/>
    <w:rsid w:val="4A1A055C"/>
    <w:rsid w:val="4B5B0F35"/>
    <w:rsid w:val="4C717095"/>
    <w:rsid w:val="4C952839"/>
    <w:rsid w:val="4C9A9BCE"/>
    <w:rsid w:val="4D569485"/>
    <w:rsid w:val="4E30A36D"/>
    <w:rsid w:val="4E5DB8B0"/>
    <w:rsid w:val="4FE86054"/>
    <w:rsid w:val="520C1530"/>
    <w:rsid w:val="53ECFB08"/>
    <w:rsid w:val="54984CCC"/>
    <w:rsid w:val="56106E46"/>
    <w:rsid w:val="569AD1E7"/>
    <w:rsid w:val="5884A765"/>
    <w:rsid w:val="59FF7440"/>
    <w:rsid w:val="5ABCA3B4"/>
    <w:rsid w:val="5AFB23A2"/>
    <w:rsid w:val="5BDA3D15"/>
    <w:rsid w:val="5BFF7563"/>
    <w:rsid w:val="5C1B0FE3"/>
    <w:rsid w:val="5D7BB865"/>
    <w:rsid w:val="5DA92FA7"/>
    <w:rsid w:val="5FCBA37A"/>
    <w:rsid w:val="6250C9B4"/>
    <w:rsid w:val="6395EFC9"/>
    <w:rsid w:val="6679E125"/>
    <w:rsid w:val="6782BA13"/>
    <w:rsid w:val="691B55A6"/>
    <w:rsid w:val="6A1272E3"/>
    <w:rsid w:val="6A8335E6"/>
    <w:rsid w:val="6B974844"/>
    <w:rsid w:val="6DE4888B"/>
    <w:rsid w:val="6EBF4625"/>
    <w:rsid w:val="6F6C111B"/>
    <w:rsid w:val="7134C61C"/>
    <w:rsid w:val="7150947A"/>
    <w:rsid w:val="71DF396A"/>
    <w:rsid w:val="7327F1BE"/>
    <w:rsid w:val="73CEA8CE"/>
    <w:rsid w:val="73DB9CCA"/>
    <w:rsid w:val="74281FD1"/>
    <w:rsid w:val="74D842D9"/>
    <w:rsid w:val="74F77E7E"/>
    <w:rsid w:val="75486D9A"/>
    <w:rsid w:val="76100404"/>
    <w:rsid w:val="7673C975"/>
    <w:rsid w:val="7768F362"/>
    <w:rsid w:val="782059E5"/>
    <w:rsid w:val="788A2CC5"/>
    <w:rsid w:val="790FDFC0"/>
    <w:rsid w:val="7A0ECA6D"/>
    <w:rsid w:val="7A449E77"/>
    <w:rsid w:val="7A888F33"/>
    <w:rsid w:val="7ADE3F40"/>
    <w:rsid w:val="7B77E07E"/>
    <w:rsid w:val="7C4B4845"/>
    <w:rsid w:val="7E11C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FB08"/>
  <w15:chartTrackingRefBased/>
  <w15:docId w15:val="{28678773-0F45-44E2-A2E2-9E07D382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0D382A"/>
    <w:pPr>
      <w:ind w:left="720"/>
      <w:contextualSpacing/>
    </w:pPr>
  </w:style>
  <w:style w:type="character" w:styleId="Hyperlink">
    <w:name w:val="Hyperlink"/>
    <w:basedOn w:val="DefaultParagraphFont"/>
    <w:uiPriority w:val="99"/>
    <w:unhideWhenUsed/>
    <w:rsid w:val="340D382A"/>
    <w:rPr>
      <w:color w:val="467886"/>
      <w:u w:val="single"/>
    </w:rPr>
  </w:style>
  <w:style w:type="paragraph" w:styleId="Revision">
    <w:name w:val="Revision"/>
    <w:hidden/>
    <w:uiPriority w:val="99"/>
    <w:semiHidden/>
    <w:rsid w:val="00331346"/>
    <w:pPr>
      <w:spacing w:after="0" w:line="240" w:lineRule="auto"/>
    </w:pPr>
  </w:style>
  <w:style w:type="character" w:styleId="CommentReference">
    <w:name w:val="annotation reference"/>
    <w:basedOn w:val="DefaultParagraphFont"/>
    <w:uiPriority w:val="99"/>
    <w:semiHidden/>
    <w:unhideWhenUsed/>
    <w:rsid w:val="00C13125"/>
    <w:rPr>
      <w:sz w:val="16"/>
      <w:szCs w:val="16"/>
    </w:rPr>
  </w:style>
  <w:style w:type="paragraph" w:styleId="CommentText">
    <w:name w:val="annotation text"/>
    <w:basedOn w:val="Normal"/>
    <w:link w:val="CommentTextChar"/>
    <w:uiPriority w:val="99"/>
    <w:unhideWhenUsed/>
    <w:rsid w:val="00C13125"/>
    <w:pPr>
      <w:spacing w:line="240" w:lineRule="auto"/>
    </w:pPr>
    <w:rPr>
      <w:sz w:val="20"/>
      <w:szCs w:val="20"/>
    </w:rPr>
  </w:style>
  <w:style w:type="character" w:customStyle="1" w:styleId="CommentTextChar">
    <w:name w:val="Comment Text Char"/>
    <w:basedOn w:val="DefaultParagraphFont"/>
    <w:link w:val="CommentText"/>
    <w:uiPriority w:val="99"/>
    <w:rsid w:val="00C13125"/>
    <w:rPr>
      <w:sz w:val="20"/>
      <w:szCs w:val="20"/>
    </w:rPr>
  </w:style>
  <w:style w:type="paragraph" w:styleId="CommentSubject">
    <w:name w:val="annotation subject"/>
    <w:basedOn w:val="CommentText"/>
    <w:next w:val="CommentText"/>
    <w:link w:val="CommentSubjectChar"/>
    <w:uiPriority w:val="99"/>
    <w:semiHidden/>
    <w:unhideWhenUsed/>
    <w:rsid w:val="00C13125"/>
    <w:rPr>
      <w:b/>
      <w:bCs/>
    </w:rPr>
  </w:style>
  <w:style w:type="character" w:customStyle="1" w:styleId="CommentSubjectChar">
    <w:name w:val="Comment Subject Char"/>
    <w:basedOn w:val="CommentTextChar"/>
    <w:link w:val="CommentSubject"/>
    <w:uiPriority w:val="99"/>
    <w:semiHidden/>
    <w:rsid w:val="00C131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FindYourM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orgia.howittsutton@hiasjc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970F649D2C042A64E7629DE56D7C2" ma:contentTypeVersion="15" ma:contentTypeDescription="Create a new document." ma:contentTypeScope="" ma:versionID="ded85c5877eb5fccf4aad2bcae03dd5b">
  <xsd:schema xmlns:xsd="http://www.w3.org/2001/XMLSchema" xmlns:xs="http://www.w3.org/2001/XMLSchema" xmlns:p="http://schemas.microsoft.com/office/2006/metadata/properties" xmlns:ns2="919797a1-86f8-4892-864d-f3ae2affbb0e" xmlns:ns3="24a63349-156f-4db7-af5e-096f01c83263" targetNamespace="http://schemas.microsoft.com/office/2006/metadata/properties" ma:root="true" ma:fieldsID="e817c9c0be29e8a51e1a1602f86f5132" ns2:_="" ns3:_="">
    <xsd:import namespace="919797a1-86f8-4892-864d-f3ae2affbb0e"/>
    <xsd:import namespace="24a63349-156f-4db7-af5e-096f01c832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97a1-86f8-4892-864d-f3ae2affb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63349-156f-4db7-af5e-096f01c832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877bb2-6490-4329-92f3-098f8e181b52}" ma:internalName="TaxCatchAll" ma:showField="CatchAllData" ma:web="24a63349-156f-4db7-af5e-096f01c832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9797a1-86f8-4892-864d-f3ae2affbb0e">
      <Terms xmlns="http://schemas.microsoft.com/office/infopath/2007/PartnerControls"/>
    </lcf76f155ced4ddcb4097134ff3c332f>
    <TaxCatchAll xmlns="24a63349-156f-4db7-af5e-096f01c83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D9A00-730B-430D-A23E-335C6A63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97a1-86f8-4892-864d-f3ae2affbb0e"/>
    <ds:schemaRef ds:uri="24a63349-156f-4db7-af5e-096f01c83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23557-8A2F-44D9-8581-904293554D68}">
  <ds:schemaRefs>
    <ds:schemaRef ds:uri="http://schemas.microsoft.com/office/2006/metadata/properties"/>
    <ds:schemaRef ds:uri="http://schemas.microsoft.com/office/infopath/2007/PartnerControls"/>
    <ds:schemaRef ds:uri="919797a1-86f8-4892-864d-f3ae2affbb0e"/>
    <ds:schemaRef ds:uri="24a63349-156f-4db7-af5e-096f01c83263"/>
  </ds:schemaRefs>
</ds:datastoreItem>
</file>

<file path=customXml/itemProps3.xml><?xml version="1.0" encoding="utf-8"?>
<ds:datastoreItem xmlns:ds="http://schemas.openxmlformats.org/officeDocument/2006/customXml" ds:itemID="{E3EBA835-4730-4188-9407-9409C287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Howitt-Sutton</dc:creator>
  <cp:keywords/>
  <dc:description/>
  <cp:lastModifiedBy>Jack Kushner</cp:lastModifiedBy>
  <cp:revision>2</cp:revision>
  <dcterms:created xsi:type="dcterms:W3CDTF">2026-05-01T15:00:00Z</dcterms:created>
  <dcterms:modified xsi:type="dcterms:W3CDTF">2026-05-01T15:00:00Z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0x01010096C970F649D2C042A64E7629DE56D7C2</vt:lpwstr>
  </property>
  <property fmtid="{D5CDD505-2E9C-101B-9397-08002B2CF9AE}" pid="3" name="MediaServiceImageTags">
    <vt:lpwstr/>
  </property>
</Properties>
</file>